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8CAD2" w14:textId="4911693C" w:rsidR="00182DD3" w:rsidRDefault="00182DD3">
      <w:r>
        <w:rPr>
          <w:noProof/>
        </w:rPr>
        <w:drawing>
          <wp:anchor distT="0" distB="0" distL="114300" distR="114300" simplePos="0" relativeHeight="251659264" behindDoc="0" locked="0" layoutInCell="1" allowOverlap="1" wp14:anchorId="3BFF028E" wp14:editId="2ACB2861">
            <wp:simplePos x="0" y="0"/>
            <wp:positionH relativeFrom="column">
              <wp:posOffset>275188</wp:posOffset>
            </wp:positionH>
            <wp:positionV relativeFrom="paragraph">
              <wp:posOffset>0</wp:posOffset>
            </wp:positionV>
            <wp:extent cx="8854440" cy="6616700"/>
            <wp:effectExtent l="0" t="0" r="0" b="0"/>
            <wp:wrapTopAndBottom/>
            <wp:docPr id="12430353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353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2DD3" w:rsidSect="00182DD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D3"/>
    <w:rsid w:val="000A6FF2"/>
    <w:rsid w:val="0018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775EE7"/>
  <w15:chartTrackingRefBased/>
  <w15:docId w15:val="{0B598A8B-AD14-0C43-93D4-BF7CE5A1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82D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82D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82D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82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82D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82D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82D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82D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82D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82D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82D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82D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2DD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2DD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2DD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82DD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82DD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2DD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82D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82D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82D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82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82D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82DD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82DD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82DD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82D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82DD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82D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Wehinger ( Rail-Experts-Group )</dc:creator>
  <cp:keywords/>
  <dc:description/>
  <cp:lastModifiedBy>Stefan Wehinger ( Rail-Experts-Group )</cp:lastModifiedBy>
  <cp:revision>2</cp:revision>
  <dcterms:created xsi:type="dcterms:W3CDTF">2025-11-20T10:25:00Z</dcterms:created>
  <dcterms:modified xsi:type="dcterms:W3CDTF">2025-11-20T10:25:00Z</dcterms:modified>
</cp:coreProperties>
</file>